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7" w:rsidRPr="00C73897" w:rsidRDefault="00930967" w:rsidP="009309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it-IT"/>
        </w:rPr>
      </w:pPr>
      <w:r w:rsidRPr="00C738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it-IT"/>
        </w:rPr>
        <w:t>ALLEGATO A</w:t>
      </w:r>
    </w:p>
    <w:p w:rsidR="00D143BC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D143BC">
        <w:rPr>
          <w:rFonts w:ascii="Times New Roman" w:eastAsia="Times New Roman" w:hAnsi="Times New Roman" w:cs="Times New Roman"/>
          <w:b/>
          <w:lang w:val="it-IT" w:eastAsia="it-IT"/>
        </w:rPr>
        <w:t xml:space="preserve">(fac-simile </w:t>
      </w:r>
      <w:r w:rsidR="002261EE" w:rsidRPr="00D143BC">
        <w:rPr>
          <w:rFonts w:ascii="Times New Roman" w:eastAsia="Times New Roman" w:hAnsi="Times New Roman" w:cs="Times New Roman"/>
          <w:b/>
          <w:lang w:val="it-IT" w:eastAsia="it-IT"/>
        </w:rPr>
        <w:t>m</w:t>
      </w:r>
      <w:r w:rsidRPr="00D143BC">
        <w:rPr>
          <w:rFonts w:ascii="Times New Roman" w:eastAsia="Times New Roman" w:hAnsi="Times New Roman" w:cs="Times New Roman"/>
          <w:b/>
          <w:lang w:val="it-IT" w:eastAsia="it-IT"/>
        </w:rPr>
        <w:t>anifestazione di interesse</w:t>
      </w:r>
      <w:r w:rsidR="002261EE" w:rsidRPr="00D143BC">
        <w:rPr>
          <w:rFonts w:ascii="Times New Roman" w:eastAsia="Times New Roman" w:hAnsi="Times New Roman" w:cs="Times New Roman"/>
          <w:b/>
          <w:lang w:val="it-IT" w:eastAsia="it-IT"/>
        </w:rPr>
        <w:t xml:space="preserve"> </w:t>
      </w:r>
    </w:p>
    <w:p w:rsidR="00D143BC" w:rsidRPr="00D143BC" w:rsidRDefault="00D143BC" w:rsidP="00D143BC">
      <w:pPr>
        <w:pStyle w:val="Paragrafoelenco"/>
        <w:numPr>
          <w:ilvl w:val="0"/>
          <w:numId w:val="2"/>
        </w:num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D143BC">
        <w:rPr>
          <w:rFonts w:ascii="Times New Roman" w:eastAsia="Times New Roman" w:hAnsi="Times New Roman" w:cs="Times New Roman"/>
          <w:b/>
          <w:lang w:val="it-IT" w:eastAsia="it-IT"/>
        </w:rPr>
        <w:t>servizio di revisione legale dei conti</w:t>
      </w:r>
    </w:p>
    <w:p w:rsidR="00930967" w:rsidRPr="00D143BC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D143BC">
        <w:rPr>
          <w:rFonts w:ascii="Times New Roman" w:eastAsia="Times New Roman" w:hAnsi="Times New Roman" w:cs="Times New Roman"/>
          <w:b/>
          <w:lang w:val="it-IT" w:eastAsia="it-IT"/>
        </w:rPr>
        <w:t xml:space="preserve"> –domanda in carta libera)</w:t>
      </w: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lang w:val="it-IT" w:eastAsia="it-IT"/>
        </w:rPr>
        <w:t xml:space="preserve">Spett.le </w:t>
      </w:r>
      <w:r w:rsidR="0060770F">
        <w:rPr>
          <w:rFonts w:ascii="Times New Roman" w:eastAsia="Times New Roman" w:hAnsi="Times New Roman" w:cs="Times New Roman"/>
          <w:b/>
          <w:lang w:val="it-IT" w:eastAsia="it-IT"/>
        </w:rPr>
        <w:t>AMV</w:t>
      </w:r>
      <w:r w:rsidR="002261EE">
        <w:rPr>
          <w:rFonts w:ascii="Times New Roman" w:eastAsia="Times New Roman" w:hAnsi="Times New Roman" w:cs="Times New Roman"/>
          <w:b/>
          <w:lang w:val="it-IT" w:eastAsia="it-IT"/>
        </w:rPr>
        <w:t xml:space="preserve"> SPA</w:t>
      </w: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lang w:val="it-IT" w:eastAsia="it-IT"/>
        </w:rPr>
        <w:t>Strada Vecchia Pontecurone, 1</w:t>
      </w:r>
    </w:p>
    <w:p w:rsidR="00930967" w:rsidRPr="00351C9F" w:rsidRDefault="00930967" w:rsidP="00930967">
      <w:pPr>
        <w:jc w:val="right"/>
        <w:rPr>
          <w:rFonts w:ascii="Times New Roman" w:eastAsia="Times New Roman" w:hAnsi="Times New Roman" w:cs="Times New Roman"/>
          <w:b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lang w:val="it-IT" w:eastAsia="it-IT"/>
        </w:rPr>
        <w:t>15048 Valenza</w:t>
      </w:r>
    </w:p>
    <w:p w:rsidR="00930967" w:rsidRPr="00351C9F" w:rsidRDefault="00930967" w:rsidP="00930967">
      <w:pPr>
        <w:rPr>
          <w:rFonts w:ascii="Times New Roman" w:eastAsia="Times New Roman" w:hAnsi="Times New Roman" w:cs="Times New Roman"/>
          <w:lang w:val="it-IT"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  <w:gridCol w:w="81"/>
      </w:tblGrid>
      <w:tr w:rsidR="002261EE" w:rsidRPr="0060770F" w:rsidTr="00F47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70F" w:rsidRPr="0060770F" w:rsidRDefault="002261EE" w:rsidP="0060770F">
            <w:pPr>
              <w:widowControl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it-IT" w:eastAsia="it-IT"/>
              </w:rPr>
            </w:pPr>
            <w:r w:rsidRPr="002261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it-IT" w:eastAsia="it-IT"/>
              </w:rPr>
              <w:t xml:space="preserve">OGGETTO: </w:t>
            </w:r>
            <w:r w:rsidR="0060770F" w:rsidRPr="006077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it-IT" w:eastAsia="it-IT"/>
              </w:rPr>
              <w:t>INDAGINE DI MERCATO PER L’AFFIDAMENTO DELL’INCARICO DI</w:t>
            </w:r>
          </w:p>
          <w:p w:rsidR="002261EE" w:rsidRPr="002261EE" w:rsidRDefault="0060770F" w:rsidP="0060770F">
            <w:pPr>
              <w:pStyle w:val="Corpotesto"/>
              <w:spacing w:before="105" w:line="296" w:lineRule="auto"/>
              <w:ind w:left="111" w:right="332" w:firstLine="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it-IT" w:eastAsia="it-IT"/>
              </w:rPr>
            </w:pPr>
            <w:r w:rsidRPr="006077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it-IT" w:eastAsia="it-IT"/>
              </w:rPr>
              <w:t>REVISIONE LEGALE DEI CONTI PER IL TRIENNIO 2017-2019  IN FAVORE DELLA SOCIETA’ AMV SPA.  CIG ZAE1D4B88B</w:t>
            </w:r>
          </w:p>
        </w:tc>
        <w:tc>
          <w:tcPr>
            <w:tcW w:w="0" w:type="auto"/>
            <w:vAlign w:val="center"/>
            <w:hideMark/>
          </w:tcPr>
          <w:p w:rsidR="002261EE" w:rsidRPr="002261EE" w:rsidRDefault="002261EE" w:rsidP="002261EE">
            <w:pPr>
              <w:pStyle w:val="Corpotesto"/>
              <w:spacing w:before="105" w:line="296" w:lineRule="auto"/>
              <w:ind w:left="111" w:right="332" w:firstLine="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it-IT" w:eastAsia="it-IT"/>
              </w:rPr>
            </w:pPr>
          </w:p>
        </w:tc>
      </w:tr>
    </w:tbl>
    <w:p w:rsidR="00930967" w:rsidRPr="00351C9F" w:rsidRDefault="00930967" w:rsidP="00D06298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  <w:t>ISTANZA DI PARTECIPAZIONE</w:t>
      </w:r>
    </w:p>
    <w:p w:rsidR="00D143BC" w:rsidRDefault="00D143BC" w:rsidP="00D143BC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F77C56" w:rsidRDefault="00F77C56" w:rsidP="00D143BC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bookmarkStart w:id="0" w:name="_GoBack"/>
      <w:bookmarkEnd w:id="0"/>
    </w:p>
    <w:p w:rsidR="00930967" w:rsidRPr="00C73897" w:rsidRDefault="00930967" w:rsidP="00D143BC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Il  sottoscritto    .................................nato  il ....................................a ……………………………. 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residente in ............................................................ via ......................................................................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in qualità  di  ........................................................................................................................................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dell'operatore    economico...................................................................................................................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con sede legale in ..................................... via …………………………………………………                </w:t>
      </w: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codice fiscale n... ................................................... partita IVA n......................................................</w:t>
      </w: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Per ogni comunicazione relativa a chiarimenti e per le verifiche previste dalla normativa vigente:</w:t>
      </w: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Domicilio eletto:   Via ................................. Località............................................ CAP ........................</w:t>
      </w: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30967" w:rsidRPr="00C73897" w:rsidRDefault="00930967" w:rsidP="00930967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n. di telefono.............................. e-mail (PEC) ..........................................e-mail ..................................... </w:t>
      </w:r>
    </w:p>
    <w:p w:rsidR="00930967" w:rsidRPr="00372583" w:rsidRDefault="00930967" w:rsidP="002261EE">
      <w:pPr>
        <w:pStyle w:val="Corpotesto"/>
        <w:spacing w:before="0" w:line="295" w:lineRule="auto"/>
        <w:ind w:left="113" w:right="335"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7258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MANIFESTA</w:t>
      </w:r>
    </w:p>
    <w:p w:rsidR="00930967" w:rsidRPr="00C73897" w:rsidRDefault="00930967" w:rsidP="00D143BC">
      <w:pPr>
        <w:pStyle w:val="Corpotesto"/>
        <w:spacing w:before="0" w:line="295" w:lineRule="auto"/>
        <w:ind w:left="0" w:right="335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Il proprio interesse</w:t>
      </w:r>
      <w:r w:rsidR="00D143B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 partecipare alla procedura </w:t>
      </w: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in oggetto.</w:t>
      </w:r>
    </w:p>
    <w:p w:rsidR="002261EE" w:rsidRPr="00351C9F" w:rsidRDefault="002261EE" w:rsidP="002261EE">
      <w:pPr>
        <w:pStyle w:val="Corpotesto"/>
        <w:spacing w:before="105" w:line="296" w:lineRule="auto"/>
        <w:ind w:left="0" w:right="3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E </w:t>
      </w:r>
      <w:r w:rsidRPr="00351C9F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</w:t>
      </w:r>
    </w:p>
    <w:p w:rsidR="002261EE" w:rsidRPr="00351C9F" w:rsidRDefault="002261EE" w:rsidP="002261EE">
      <w:pPr>
        <w:pStyle w:val="Corpotesto"/>
        <w:spacing w:before="105" w:line="296" w:lineRule="auto"/>
        <w:ind w:left="0" w:right="332"/>
        <w:jc w:val="both"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A</w:t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i sensi degli </w:t>
      </w:r>
      <w:proofErr w:type="spellStart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artt</w:t>
      </w:r>
      <w:proofErr w:type="spellEnd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46 e 47 del DPR 445/2000, consapevole delle sanzioni penali previste per il caso di dichiarazioni mendaci, come stabilito dall’art. 76 del citato DPR</w:t>
      </w:r>
      <w:r w:rsidR="00F729B4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:</w:t>
      </w:r>
    </w:p>
    <w:p w:rsidR="002261EE" w:rsidRPr="005E051C" w:rsidRDefault="002261EE" w:rsidP="002261EE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5E051C">
        <w:rPr>
          <w:rFonts w:ascii="Times New Roman" w:hAnsi="Times New Roman" w:cs="Times New Roman"/>
          <w:spacing w:val="-1"/>
          <w:sz w:val="21"/>
          <w:lang w:val="it-IT"/>
        </w:rPr>
        <w:t>l'insussistenza</w:t>
      </w:r>
      <w:r w:rsidRPr="005E051C">
        <w:rPr>
          <w:rFonts w:ascii="Times New Roman" w:hAnsi="Times New Roman" w:cs="Times New Roman"/>
          <w:spacing w:val="49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dei</w:t>
      </w:r>
      <w:r w:rsidRPr="005E051C">
        <w:rPr>
          <w:rFonts w:ascii="Times New Roman" w:hAnsi="Times New Roman" w:cs="Times New Roman"/>
          <w:spacing w:val="4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motivi</w:t>
      </w:r>
      <w:r w:rsidRPr="005E051C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di</w:t>
      </w:r>
      <w:r w:rsidRPr="005E051C">
        <w:rPr>
          <w:rFonts w:ascii="Times New Roman" w:hAnsi="Times New Roman" w:cs="Times New Roman"/>
          <w:spacing w:val="33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"/>
          <w:sz w:val="21"/>
          <w:lang w:val="it-IT"/>
        </w:rPr>
        <w:t>esclusione</w:t>
      </w:r>
      <w:r w:rsidRPr="005E051C">
        <w:rPr>
          <w:rFonts w:ascii="Times New Roman" w:hAnsi="Times New Roman" w:cs="Times New Roman"/>
          <w:spacing w:val="41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di</w:t>
      </w:r>
      <w:r w:rsidRPr="005E051C">
        <w:rPr>
          <w:rFonts w:ascii="Times New Roman" w:hAnsi="Times New Roman" w:cs="Times New Roman"/>
          <w:spacing w:val="38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cui</w:t>
      </w:r>
      <w:r w:rsidRPr="005E051C">
        <w:rPr>
          <w:rFonts w:ascii="Times New Roman" w:hAnsi="Times New Roman" w:cs="Times New Roman"/>
          <w:spacing w:val="3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all'art.</w:t>
      </w:r>
      <w:r w:rsidRPr="005E051C">
        <w:rPr>
          <w:rFonts w:ascii="Times New Roman" w:hAnsi="Times New Roman" w:cs="Times New Roman"/>
          <w:spacing w:val="46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80,</w:t>
      </w:r>
      <w:r w:rsidRPr="005E051C">
        <w:rPr>
          <w:rFonts w:ascii="Times New Roman" w:hAnsi="Times New Roman" w:cs="Times New Roman"/>
          <w:spacing w:val="40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commi</w:t>
      </w:r>
      <w:r w:rsidRPr="005E051C">
        <w:rPr>
          <w:rFonts w:ascii="Times New Roman" w:hAnsi="Times New Roman" w:cs="Times New Roman"/>
          <w:spacing w:val="54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3"/>
          <w:sz w:val="21"/>
          <w:lang w:val="it-IT"/>
        </w:rPr>
        <w:t>1</w:t>
      </w:r>
      <w:r w:rsidRPr="005E051C">
        <w:rPr>
          <w:rFonts w:ascii="Times New Roman" w:hAnsi="Times New Roman" w:cs="Times New Roman"/>
          <w:spacing w:val="-12"/>
          <w:sz w:val="21"/>
          <w:lang w:val="it-IT"/>
        </w:rPr>
        <w:t>,</w:t>
      </w:r>
      <w:r w:rsidRPr="005E051C">
        <w:rPr>
          <w:rFonts w:ascii="Times New Roman" w:hAnsi="Times New Roman" w:cs="Times New Roman"/>
          <w:spacing w:val="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2,</w:t>
      </w:r>
      <w:r w:rsidRPr="005E051C">
        <w:rPr>
          <w:rFonts w:ascii="Times New Roman" w:hAnsi="Times New Roman" w:cs="Times New Roman"/>
          <w:spacing w:val="36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4</w:t>
      </w:r>
      <w:r w:rsidRPr="005E051C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e</w:t>
      </w:r>
      <w:r w:rsidRPr="005E051C">
        <w:rPr>
          <w:rFonts w:ascii="Times New Roman" w:hAnsi="Times New Roman" w:cs="Times New Roman"/>
          <w:spacing w:val="38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5,</w:t>
      </w:r>
      <w:r w:rsidRPr="005E051C">
        <w:rPr>
          <w:rFonts w:ascii="Times New Roman" w:hAnsi="Times New Roman" w:cs="Times New Roman"/>
          <w:spacing w:val="27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del</w:t>
      </w:r>
      <w:r w:rsidRPr="005E051C">
        <w:rPr>
          <w:rFonts w:ascii="Times New Roman" w:hAnsi="Times New Roman" w:cs="Times New Roman"/>
          <w:spacing w:val="45"/>
          <w:sz w:val="21"/>
          <w:lang w:val="it-IT"/>
        </w:rPr>
        <w:t xml:space="preserve"> </w:t>
      </w:r>
      <w:proofErr w:type="spellStart"/>
      <w:r w:rsidRPr="005E051C">
        <w:rPr>
          <w:rFonts w:ascii="Times New Roman" w:hAnsi="Times New Roman" w:cs="Times New Roman"/>
          <w:spacing w:val="-2"/>
          <w:sz w:val="21"/>
          <w:lang w:val="it-IT"/>
        </w:rPr>
        <w:t>D.Lgs</w:t>
      </w:r>
      <w:proofErr w:type="spellEnd"/>
      <w:r w:rsidRPr="005E051C">
        <w:rPr>
          <w:rFonts w:ascii="Times New Roman" w:hAnsi="Times New Roman" w:cs="Times New Roman"/>
          <w:spacing w:val="3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n.</w:t>
      </w:r>
      <w:r w:rsidRPr="005E051C">
        <w:rPr>
          <w:rFonts w:ascii="Times New Roman" w:hAnsi="Times New Roman" w:cs="Times New Roman"/>
          <w:spacing w:val="25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50/2016),</w:t>
      </w:r>
    </w:p>
    <w:p w:rsidR="002261EE" w:rsidRPr="005E051C" w:rsidRDefault="002261EE" w:rsidP="002261EE">
      <w:pPr>
        <w:pStyle w:val="Paragrafoelenco"/>
        <w:numPr>
          <w:ilvl w:val="0"/>
          <w:numId w:val="1"/>
        </w:numPr>
        <w:spacing w:before="67" w:line="314" w:lineRule="auto"/>
        <w:ind w:right="177"/>
        <w:rPr>
          <w:rFonts w:ascii="Times New Roman" w:eastAsia="Arial" w:hAnsi="Times New Roman" w:cs="Times New Roman"/>
          <w:sz w:val="21"/>
          <w:szCs w:val="21"/>
          <w:lang w:val="it-IT"/>
        </w:rPr>
      </w:pPr>
      <w:r>
        <w:rPr>
          <w:rFonts w:ascii="Times New Roman" w:eastAsia="Arial" w:hAnsi="Times New Roman" w:cs="Times New Roman"/>
          <w:sz w:val="21"/>
          <w:szCs w:val="21"/>
          <w:lang w:val="it-IT"/>
        </w:rPr>
        <w:t xml:space="preserve">che </w:t>
      </w:r>
      <w:r w:rsidRPr="005E051C">
        <w:rPr>
          <w:rFonts w:ascii="Times New Roman" w:eastAsia="Arial" w:hAnsi="Times New Roman" w:cs="Times New Roman"/>
          <w:sz w:val="21"/>
          <w:szCs w:val="21"/>
          <w:lang w:val="it-IT"/>
        </w:rPr>
        <w:t xml:space="preserve">l’impresa è iscritta al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Reg</w:t>
      </w:r>
      <w:r w:rsidRPr="005E051C">
        <w:rPr>
          <w:rFonts w:ascii="Times New Roman" w:hAnsi="Times New Roman" w:cs="Times New Roman"/>
          <w:spacing w:val="-15"/>
          <w:w w:val="105"/>
          <w:sz w:val="21"/>
          <w:lang w:val="it-IT"/>
        </w:rPr>
        <w:t>i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stro</w:t>
      </w:r>
      <w:r w:rsidRPr="005E051C">
        <w:rPr>
          <w:rFonts w:ascii="Times New Roman" w:hAnsi="Times New Roman" w:cs="Times New Roman"/>
          <w:spacing w:val="30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delle</w:t>
      </w:r>
      <w:r w:rsidRPr="005E051C">
        <w:rPr>
          <w:rFonts w:ascii="Times New Roman" w:hAnsi="Times New Roman" w:cs="Times New Roman"/>
          <w:spacing w:val="36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8"/>
          <w:w w:val="105"/>
          <w:sz w:val="21"/>
          <w:lang w:val="it-IT"/>
        </w:rPr>
        <w:t>i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mprese</w:t>
      </w:r>
      <w:r w:rsidRPr="005E051C">
        <w:rPr>
          <w:rFonts w:ascii="Times New Roman" w:hAnsi="Times New Roman" w:cs="Times New Roman"/>
          <w:spacing w:val="22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della</w:t>
      </w:r>
      <w:r w:rsidRPr="005E051C">
        <w:rPr>
          <w:rFonts w:ascii="Times New Roman" w:hAnsi="Times New Roman" w:cs="Times New Roman"/>
          <w:spacing w:val="2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CCIAA</w:t>
      </w:r>
      <w:r w:rsidRPr="005E051C">
        <w:rPr>
          <w:rFonts w:ascii="Times New Roman" w:hAnsi="Times New Roman" w:cs="Times New Roman"/>
          <w:spacing w:val="30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della</w:t>
      </w:r>
      <w:r w:rsidRPr="005E051C">
        <w:rPr>
          <w:rFonts w:ascii="Times New Roman" w:hAnsi="Times New Roman" w:cs="Times New Roman"/>
          <w:w w:val="10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3"/>
          <w:w w:val="105"/>
          <w:sz w:val="21"/>
          <w:lang w:val="it-IT"/>
        </w:rPr>
        <w:t>Provi</w:t>
      </w:r>
      <w:r w:rsidRPr="005E051C">
        <w:rPr>
          <w:rFonts w:ascii="Times New Roman" w:hAnsi="Times New Roman" w:cs="Times New Roman"/>
          <w:spacing w:val="-2"/>
          <w:w w:val="105"/>
          <w:sz w:val="21"/>
          <w:lang w:val="it-IT"/>
        </w:rPr>
        <w:t>nci</w:t>
      </w:r>
      <w:r w:rsidRPr="005E051C">
        <w:rPr>
          <w:rFonts w:ascii="Times New Roman" w:hAnsi="Times New Roman" w:cs="Times New Roman"/>
          <w:spacing w:val="-3"/>
          <w:w w:val="105"/>
          <w:sz w:val="21"/>
          <w:lang w:val="it-IT"/>
        </w:rPr>
        <w:t>a</w:t>
      </w:r>
      <w:r w:rsidRPr="005E051C">
        <w:rPr>
          <w:rFonts w:ascii="Times New Roman" w:hAnsi="Times New Roman" w:cs="Times New Roman"/>
          <w:spacing w:val="1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di</w:t>
      </w:r>
      <w:r>
        <w:rPr>
          <w:rFonts w:ascii="Times New Roman" w:hAnsi="Times New Roman" w:cs="Times New Roman"/>
          <w:spacing w:val="50"/>
          <w:w w:val="105"/>
          <w:sz w:val="21"/>
          <w:lang w:val="it-IT"/>
        </w:rPr>
        <w:t xml:space="preserve">  …………..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 xml:space="preserve">...... </w:t>
      </w:r>
      <w:r w:rsidRPr="005E051C">
        <w:rPr>
          <w:rFonts w:ascii="Times New Roman" w:hAnsi="Times New Roman" w:cs="Times New Roman"/>
          <w:spacing w:val="7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per</w:t>
      </w:r>
      <w:r w:rsidRPr="005E051C">
        <w:rPr>
          <w:rFonts w:ascii="Times New Roman" w:hAnsi="Times New Roman" w:cs="Times New Roman"/>
          <w:spacing w:val="2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1"/>
          <w:w w:val="105"/>
          <w:sz w:val="21"/>
          <w:lang w:val="it-IT"/>
        </w:rPr>
        <w:t>l</w:t>
      </w:r>
      <w:r w:rsidRPr="005E051C">
        <w:rPr>
          <w:rFonts w:ascii="Times New Roman" w:hAnsi="Times New Roman" w:cs="Times New Roman"/>
          <w:spacing w:val="-15"/>
          <w:w w:val="105"/>
          <w:sz w:val="21"/>
          <w:lang w:val="it-IT"/>
        </w:rPr>
        <w:t>e</w:t>
      </w:r>
      <w:r w:rsidRPr="005E051C">
        <w:rPr>
          <w:rFonts w:ascii="Times New Roman" w:hAnsi="Times New Roman" w:cs="Times New Roman"/>
          <w:spacing w:val="13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seguenti</w:t>
      </w:r>
      <w:r w:rsidRPr="005E051C">
        <w:rPr>
          <w:rFonts w:ascii="Times New Roman" w:hAnsi="Times New Roman" w:cs="Times New Roman"/>
          <w:spacing w:val="31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2"/>
          <w:w w:val="105"/>
          <w:sz w:val="21"/>
          <w:lang w:val="it-IT"/>
        </w:rPr>
        <w:t>attività:</w:t>
      </w:r>
    </w:p>
    <w:p w:rsidR="002261EE" w:rsidRPr="00351C9F" w:rsidRDefault="002261EE" w:rsidP="002261EE">
      <w:pPr>
        <w:spacing w:before="5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5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27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numero</w:t>
      </w:r>
      <w:r w:rsidRPr="00351C9F">
        <w:rPr>
          <w:rFonts w:ascii="Times New Roman" w:hAnsi="Times New Roman" w:cs="Times New Roman"/>
          <w:spacing w:val="-25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23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"/>
          <w:w w:val="115"/>
          <w:sz w:val="21"/>
          <w:lang w:val="it-IT"/>
        </w:rPr>
        <w:t>iscrizione</w:t>
      </w:r>
      <w:r w:rsidRPr="00351C9F">
        <w:rPr>
          <w:rFonts w:ascii="Times New Roman" w:hAnsi="Times New Roman" w:cs="Times New Roman"/>
          <w:spacing w:val="30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.........................................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data</w:t>
      </w:r>
      <w:r w:rsidRPr="00351C9F">
        <w:rPr>
          <w:rFonts w:ascii="Times New Roman" w:hAnsi="Times New Roman" w:cs="Times New Roman"/>
          <w:spacing w:val="-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23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scr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 xml:space="preserve">zione </w:t>
      </w:r>
      <w:r w:rsidRPr="00351C9F">
        <w:rPr>
          <w:rFonts w:ascii="Times New Roman" w:hAnsi="Times New Roman" w:cs="Times New Roman"/>
          <w:spacing w:val="2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</w:t>
      </w:r>
      <w:r w:rsidRPr="00351C9F">
        <w:rPr>
          <w:rFonts w:ascii="Times New Roman" w:hAnsi="Times New Roman" w:cs="Times New Roman"/>
          <w:spacing w:val="-6"/>
          <w:w w:val="110"/>
          <w:sz w:val="21"/>
          <w:lang w:val="it-IT"/>
        </w:rPr>
        <w:t>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</w:t>
      </w:r>
      <w:r w:rsidRPr="00351C9F">
        <w:rPr>
          <w:rFonts w:ascii="Times New Roman" w:hAnsi="Times New Roman" w:cs="Times New Roman"/>
          <w:spacing w:val="16"/>
          <w:w w:val="110"/>
          <w:sz w:val="21"/>
          <w:lang w:val="it-IT"/>
        </w:rPr>
        <w:t>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</w:t>
      </w:r>
    </w:p>
    <w:p w:rsidR="002261EE" w:rsidRDefault="002261EE" w:rsidP="002261EE">
      <w:pPr>
        <w:spacing w:before="75"/>
        <w:ind w:left="112"/>
        <w:jc w:val="both"/>
        <w:rPr>
          <w:rFonts w:ascii="Times New Roman" w:hAnsi="Times New Roman" w:cs="Times New Roman"/>
          <w:w w:val="110"/>
          <w:sz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1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durata</w:t>
      </w:r>
      <w:r w:rsidRPr="00351C9F">
        <w:rPr>
          <w:rFonts w:ascii="Times New Roman" w:hAnsi="Times New Roman" w:cs="Times New Roman"/>
          <w:spacing w:val="-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della</w:t>
      </w:r>
      <w:r w:rsidRPr="00351C9F">
        <w:rPr>
          <w:rFonts w:ascii="Times New Roman" w:hAnsi="Times New Roman" w:cs="Times New Roman"/>
          <w:spacing w:val="-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"/>
          <w:w w:val="110"/>
          <w:sz w:val="21"/>
          <w:lang w:val="it-IT"/>
        </w:rPr>
        <w:t>ditta/data</w:t>
      </w:r>
      <w:r w:rsidRPr="00351C9F">
        <w:rPr>
          <w:rFonts w:ascii="Times New Roman" w:hAnsi="Times New Roman" w:cs="Times New Roman"/>
          <w:spacing w:val="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termine</w:t>
      </w:r>
      <w:r w:rsidRPr="00351C9F">
        <w:rPr>
          <w:rFonts w:ascii="Times New Roman" w:hAnsi="Times New Roman" w:cs="Times New Roman"/>
          <w:spacing w:val="-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............................................</w:t>
      </w:r>
      <w:r w:rsidRPr="00351C9F">
        <w:rPr>
          <w:rFonts w:ascii="Times New Roman" w:hAnsi="Times New Roman" w:cs="Times New Roman"/>
          <w:spacing w:val="-19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forma</w:t>
      </w:r>
      <w:r w:rsidRPr="00351C9F">
        <w:rPr>
          <w:rFonts w:ascii="Times New Roman" w:hAnsi="Times New Roman" w:cs="Times New Roman"/>
          <w:spacing w:val="4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giuri</w:t>
      </w:r>
      <w:r w:rsidRPr="00351C9F">
        <w:rPr>
          <w:rFonts w:ascii="Times New Roman" w:hAnsi="Times New Roman" w:cs="Times New Roman"/>
          <w:spacing w:val="-3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ca</w:t>
      </w:r>
      <w:r w:rsidRPr="00351C9F">
        <w:rPr>
          <w:rFonts w:ascii="Times New Roman" w:hAnsi="Times New Roman" w:cs="Times New Roman"/>
          <w:spacing w:val="2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.......................................</w:t>
      </w:r>
      <w:r w:rsidRPr="00351C9F">
        <w:rPr>
          <w:rFonts w:ascii="Times New Roman" w:hAnsi="Times New Roman" w:cs="Times New Roman"/>
          <w:spacing w:val="3"/>
          <w:w w:val="110"/>
          <w:sz w:val="21"/>
          <w:lang w:val="it-IT"/>
        </w:rPr>
        <w:t xml:space="preserve"> </w:t>
      </w:r>
    </w:p>
    <w:p w:rsidR="002261EE" w:rsidRPr="00351C9F" w:rsidRDefault="002261EE" w:rsidP="002261EE">
      <w:pPr>
        <w:spacing w:before="71"/>
        <w:ind w:left="109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spacing w:val="-2"/>
          <w:w w:val="110"/>
          <w:sz w:val="21"/>
          <w:lang w:val="it-IT"/>
        </w:rPr>
        <w:t>codice</w:t>
      </w:r>
      <w:r w:rsidRPr="00351C9F">
        <w:rPr>
          <w:rFonts w:ascii="Times New Roman" w:hAnsi="Times New Roman" w:cs="Times New Roman"/>
          <w:spacing w:val="-1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fiscale...........................</w:t>
      </w:r>
      <w:r w:rsidRPr="00351C9F">
        <w:rPr>
          <w:rFonts w:ascii="Times New Roman" w:hAnsi="Times New Roman" w:cs="Times New Roman"/>
          <w:spacing w:val="2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Partita</w:t>
      </w:r>
      <w:r w:rsidRPr="00351C9F">
        <w:rPr>
          <w:rFonts w:ascii="Times New Roman" w:hAnsi="Times New Roman" w:cs="Times New Roman"/>
          <w:spacing w:val="1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IVA</w:t>
      </w:r>
      <w:r w:rsidRPr="00351C9F">
        <w:rPr>
          <w:rFonts w:ascii="Times New Roman" w:hAnsi="Times New Roman" w:cs="Times New Roman"/>
          <w:spacing w:val="6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</w:t>
      </w:r>
      <w:r w:rsidRPr="00351C9F">
        <w:rPr>
          <w:rFonts w:ascii="Times New Roman" w:hAnsi="Times New Roman" w:cs="Times New Roman"/>
          <w:spacing w:val="-3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</w:t>
      </w:r>
    </w:p>
    <w:p w:rsidR="002261EE" w:rsidRPr="00372583" w:rsidRDefault="002261EE" w:rsidP="002261EE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jc w:val="both"/>
        <w:rPr>
          <w:rFonts w:ascii="Times New Roman" w:hAnsi="Times New Roman" w:cs="Times New Roman"/>
          <w:spacing w:val="-1"/>
          <w:sz w:val="21"/>
          <w:lang w:val="it-IT"/>
        </w:rPr>
      </w:pPr>
      <w:r w:rsidRPr="00372583">
        <w:rPr>
          <w:rFonts w:ascii="Times New Roman" w:hAnsi="Times New Roman" w:cs="Times New Roman"/>
          <w:spacing w:val="-1"/>
          <w:sz w:val="21"/>
          <w:lang w:val="it-IT"/>
        </w:rPr>
        <w:t xml:space="preserve">di essere a conoscenza </w:t>
      </w:r>
      <w:r>
        <w:rPr>
          <w:rFonts w:ascii="Times New Roman" w:hAnsi="Times New Roman" w:cs="Times New Roman"/>
          <w:spacing w:val="-1"/>
          <w:sz w:val="21"/>
          <w:lang w:val="it-IT"/>
        </w:rPr>
        <w:t xml:space="preserve">e di accettare senza riserve </w:t>
      </w:r>
      <w:r w:rsidRPr="00372583">
        <w:rPr>
          <w:rFonts w:ascii="Times New Roman" w:hAnsi="Times New Roman" w:cs="Times New Roman"/>
          <w:spacing w:val="-1"/>
          <w:sz w:val="21"/>
          <w:lang w:val="it-IT"/>
        </w:rPr>
        <w:t xml:space="preserve">quanto contenuto nell’avviso pubblico di manifestazione di </w:t>
      </w:r>
      <w:r>
        <w:rPr>
          <w:rFonts w:ascii="Times New Roman" w:hAnsi="Times New Roman" w:cs="Times New Roman"/>
          <w:spacing w:val="-1"/>
          <w:sz w:val="21"/>
          <w:lang w:val="it-IT"/>
        </w:rPr>
        <w:t>indagine per l’affidamento dell’incarico di revisione legale dei conti per il triennio 2017-2019 in favore della società Valenza Reti spa</w:t>
      </w:r>
      <w:r w:rsidR="00D143BC">
        <w:rPr>
          <w:rFonts w:ascii="Times New Roman" w:hAnsi="Times New Roman" w:cs="Times New Roman"/>
          <w:spacing w:val="-1"/>
          <w:sz w:val="21"/>
          <w:lang w:val="it-IT"/>
        </w:rPr>
        <w:t>.</w:t>
      </w:r>
      <w:r>
        <w:rPr>
          <w:rFonts w:ascii="Times New Roman" w:hAnsi="Times New Roman" w:cs="Times New Roman"/>
          <w:spacing w:val="-1"/>
          <w:sz w:val="21"/>
          <w:lang w:val="it-IT"/>
        </w:rPr>
        <w:t xml:space="preserve"> </w:t>
      </w:r>
    </w:p>
    <w:p w:rsidR="002261EE" w:rsidRDefault="002261EE" w:rsidP="002261EE">
      <w:pPr>
        <w:pStyle w:val="Corpotesto"/>
        <w:spacing w:before="105" w:line="296" w:lineRule="auto"/>
        <w:ind w:left="111" w:right="332" w:firstLine="7"/>
        <w:jc w:val="right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Il legale rappresentante</w:t>
      </w:r>
    </w:p>
    <w:p w:rsidR="002261EE" w:rsidRDefault="002261EE" w:rsidP="002261EE">
      <w:pPr>
        <w:pStyle w:val="Corpotesto"/>
        <w:spacing w:before="105" w:line="296" w:lineRule="auto"/>
        <w:ind w:left="111" w:right="332" w:firstLine="7"/>
        <w:jc w:val="right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______________________</w:t>
      </w:r>
    </w:p>
    <w:p w:rsidR="00BE041C" w:rsidRPr="00930967" w:rsidRDefault="00930967" w:rsidP="00930967">
      <w:pPr>
        <w:pStyle w:val="Corpotesto"/>
        <w:spacing w:before="105" w:line="296" w:lineRule="auto"/>
        <w:ind w:left="111" w:right="332" w:firstLine="7"/>
        <w:jc w:val="both"/>
        <w:rPr>
          <w:lang w:val="it-IT"/>
        </w:rPr>
      </w:pPr>
      <w:r w:rsidRPr="00C73897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N.B.</w:t>
      </w:r>
      <w:r w:rsidRPr="00C7389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La dichiarazione, a pena di nullità, deve essere corredata da fotocopia, non autenticata, di valido documento di identità in corso di validità o altro documento di riconoscimento equipollente ai sensi dell'art. 35 comma 2 del DPR 445/2000, del sottoscrittore.</w:t>
      </w:r>
    </w:p>
    <w:sectPr w:rsidR="00BE041C" w:rsidRPr="00930967" w:rsidSect="00D143B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B7E"/>
    <w:multiLevelType w:val="hybridMultilevel"/>
    <w:tmpl w:val="888E4620"/>
    <w:lvl w:ilvl="0" w:tplc="94E81206">
      <w:start w:val="1"/>
      <w:numFmt w:val="lowerLetter"/>
      <w:lvlText w:val="%1)"/>
      <w:lvlJc w:val="left"/>
      <w:pPr>
        <w:ind w:left="472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5BAB65D1"/>
    <w:multiLevelType w:val="hybridMultilevel"/>
    <w:tmpl w:val="BE229AA4"/>
    <w:lvl w:ilvl="0" w:tplc="F72E2D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67"/>
    <w:rsid w:val="000E0F37"/>
    <w:rsid w:val="002261EE"/>
    <w:rsid w:val="0060770F"/>
    <w:rsid w:val="00930967"/>
    <w:rsid w:val="00BE041C"/>
    <w:rsid w:val="00D06298"/>
    <w:rsid w:val="00D143BC"/>
    <w:rsid w:val="00F729B4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096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30967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967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226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096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30967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967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22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INVERNIZZI Massimo</dc:creator>
  <cp:lastModifiedBy>INVERNIZZI Massimo</cp:lastModifiedBy>
  <cp:revision>9</cp:revision>
  <dcterms:created xsi:type="dcterms:W3CDTF">2016-06-17T15:20:00Z</dcterms:created>
  <dcterms:modified xsi:type="dcterms:W3CDTF">2017-02-09T08:51:00Z</dcterms:modified>
</cp:coreProperties>
</file>